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392AE3" w:rsidRDefault="0044128B" w:rsidP="00C27153">
      <w:pPr>
        <w:spacing w:after="0"/>
        <w:rPr>
          <w:rFonts w:ascii="Arial" w:hAnsi="Arial" w:cs="Arial"/>
          <w:b/>
          <w:color w:val="008265"/>
          <w:sz w:val="32"/>
          <w:szCs w:val="32"/>
        </w:rPr>
      </w:pPr>
      <w:r w:rsidRPr="00392AE3">
        <w:rPr>
          <w:noProof/>
          <w:color w:val="F8971D"/>
          <w:sz w:val="32"/>
          <w:szCs w:val="32"/>
          <w:lang w:eastAsia="en-AU"/>
        </w:rPr>
        <w:drawing>
          <wp:anchor distT="0" distB="0" distL="114300" distR="114300" simplePos="0" relativeHeight="251678720" behindDoc="1" locked="0" layoutInCell="1" allowOverlap="1" wp14:anchorId="5DD95738" wp14:editId="75F3E146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AE3" w:rsidRPr="00392AE3">
        <w:rPr>
          <w:rFonts w:ascii="Arial" w:hAnsi="Arial" w:cs="Arial"/>
          <w:b/>
          <w:color w:val="008265"/>
          <w:sz w:val="32"/>
          <w:szCs w:val="32"/>
        </w:rPr>
        <w:t>TEMPLESTOWE HEIGHTS</w:t>
      </w:r>
      <w:r w:rsidR="003A3E4C" w:rsidRPr="00392AE3">
        <w:rPr>
          <w:rFonts w:ascii="Arial" w:hAnsi="Arial" w:cs="Arial"/>
          <w:b/>
          <w:color w:val="008265"/>
          <w:sz w:val="32"/>
          <w:szCs w:val="32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E417A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E417A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22</w:t>
                      </w:r>
                      <w:bookmarkStart w:id="1" w:name="_GoBack"/>
                      <w:bookmarkEnd w:id="1"/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brilliant catch! Super Summer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Cricket,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brilliant catch! Super Summer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Cricket,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97D">
        <w:rPr>
          <w:rFonts w:ascii="Arial" w:hAnsi="Arial" w:cs="Arial"/>
          <w:b/>
          <w:color w:val="F8971D"/>
          <w:sz w:val="24"/>
          <w:szCs w:val="24"/>
        </w:rPr>
        <w:t>SUP</w:t>
      </w:r>
      <w:r w:rsidR="00627897">
        <w:rPr>
          <w:rFonts w:ascii="Arial" w:hAnsi="Arial" w:cs="Arial"/>
          <w:b/>
          <w:color w:val="F8971D"/>
          <w:sz w:val="24"/>
          <w:szCs w:val="24"/>
        </w:rPr>
        <w:t>ER</w:t>
      </w:r>
      <w:r w:rsidR="00392AE3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76F58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6F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2AE3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2016-01-19T22:58:00Z</dcterms:created>
  <dcterms:modified xsi:type="dcterms:W3CDTF">2016-01-19T22:58:00Z</dcterms:modified>
</cp:coreProperties>
</file>