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6F3A97">
        <w:fldChar w:fldCharType="begin"/>
      </w:r>
      <w:r w:rsidR="006F3A97">
        <w:instrText xml:space="preserve"> HYPERLINK "mailto:davidkight@kellysports.com.au" </w:instrText>
      </w:r>
      <w:r w:rsidR="006F3A97">
        <w:fldChar w:fldCharType="separate"/>
      </w:r>
      <w:r w:rsidR="00FB7F6B" w:rsidRPr="00AE198A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6F3A97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0F5DD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21/04/2016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0F5DD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23/06/2016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F3A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1.15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6F3A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2.05</w:t>
                            </w:r>
                            <w:bookmarkStart w:id="0" w:name="_GoBack"/>
                            <w:bookmarkEnd w:id="0"/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0F5DD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21/04/2016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0F5DD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23/06/2016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F3A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1.15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6F3A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2.05</w:t>
                      </w:r>
                      <w:bookmarkStart w:id="1" w:name="_GoBack"/>
                      <w:bookmarkEnd w:id="1"/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$100</w:t>
      </w:r>
      <w:r w:rsidR="000F5DD4">
        <w:rPr>
          <w:rFonts w:ascii="Arial" w:hAnsi="Arial" w:cs="Arial"/>
          <w:b/>
          <w:color w:val="656263"/>
          <w:sz w:val="20"/>
          <w:szCs w:val="20"/>
        </w:rPr>
        <w:t>-EARLY BIRD RATE $90 IF YOU ENROL BY FRIDAY 8</w:t>
      </w:r>
      <w:r w:rsidR="000F5DD4" w:rsidRPr="000F5DD4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0F5DD4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0F5DD4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3A97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F23D-0B47-49D8-BCEA-0D453031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3</cp:revision>
  <cp:lastPrinted>2016-03-20T02:25:00Z</cp:lastPrinted>
  <dcterms:created xsi:type="dcterms:W3CDTF">2016-03-19T21:48:00Z</dcterms:created>
  <dcterms:modified xsi:type="dcterms:W3CDTF">2016-03-20T02:57:00Z</dcterms:modified>
</cp:coreProperties>
</file>