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7F27B2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C002C">
        <w:rPr>
          <w:rFonts w:ascii="Arial" w:hAnsi="Arial" w:cs="Arial"/>
          <w:b/>
          <w:color w:val="008265"/>
          <w:sz w:val="40"/>
          <w:szCs w:val="42"/>
        </w:rPr>
        <w:t xml:space="preserve">ST JOSEPH’S PRIMARY SCHOOL 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0DFFE7A" w:rsidR="00A35C00" w:rsidRPr="00224EA2" w:rsidRDefault="009779B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40DFFE7A" w:rsidR="00A35C00" w:rsidRPr="00224EA2" w:rsidRDefault="009779B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376E11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takes elements of both Hip Hop and Jazz,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into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1D376E11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takes elements of both Hip Hop and Jazz, </w:t>
                      </w:r>
                      <w:r w:rsidR="0099529E">
                        <w:rPr>
                          <w:sz w:val="20"/>
                          <w:szCs w:val="18"/>
                        </w:rPr>
                        <w:t>combined</w:t>
                      </w:r>
                      <w:r>
                        <w:rPr>
                          <w:sz w:val="20"/>
                          <w:szCs w:val="18"/>
                        </w:rPr>
                        <w:t xml:space="preserve"> into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5EB227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D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222195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64E385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26/6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79B012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00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11am to 12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7FC8695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35EB227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C4D9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222195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64E385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26/6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79B012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C00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11am to 12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7FC8695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2" w:name="_GoBack"/>
      <w:bookmarkEnd w:id="2"/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90E713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10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002C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2018-03-16T00:44:00Z</cp:lastPrinted>
  <dcterms:created xsi:type="dcterms:W3CDTF">2018-03-18T22:45:00Z</dcterms:created>
  <dcterms:modified xsi:type="dcterms:W3CDTF">2018-03-18T22:45:00Z</dcterms:modified>
</cp:coreProperties>
</file>